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28 февраля 2022 г. № 28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04.03.2022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28 февраля 2022 г. № 28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г. Воронеж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назначении общественных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обсуждений по проекту межевания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территории, ограниченной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ул. Красный Октябрь, ул. Ильюшина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в городском округе 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08.04.2021 № 320 «О подготовке проекта межевания территории, ограниченной ул. Красный Октябрь, ул. Ильюшина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25.12.2009 № 384-II «Об утверждении Правил землепользования и застройки городского округа город Воронеж», в соответствии с приказом Федеральной службы государственной регистрации, кадастра и картографии от 10.11.2020 № П/0412 «Об утверждении классификатора видов разрешенного использования земельных участков»,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Назначить с 04 марта 2022 г. по 15 апреля 2022 г. общественные обсуждения по проекту межевания территории, ограниченной ул. Красный Октябрь, ул. Ильюшина в городском округе город Воронеж, согласно приложению № 1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Установить, что участниками общественных обсуждений по проекту межевания территории, ограниченной ул. Красный Октябрь, ул. Ильюшина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4. Состав рабочего органа, уполномоченного на организацию и проведение общественных обсуждений по проекту межевания территории, ограниченной ул. Красный Октябрь, ул. Ильюшина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228-36-58.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5. Установить, что с материалами по проекту межевания территории, ограниченной ул. Красный Октябрь, ул. Ильюшина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проекта межевания территории, ограниченной ул. Красный Октябрь, ул. Ильюшина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7.1. Обеспечить размещение экспозиции демонстрационных материалов по проекту межевания территории, ограниченной ул. Красный Октябрь, ул. Ильюшина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7.3. В срок до 15 апреля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8.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Красный Октябрь, ул. Ильюшина в городском округе город Воронеж) и №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